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Заключение № </w:t>
      </w:r>
      <w:r w:rsidR="00B37283">
        <w:rPr>
          <w:sz w:val="26"/>
          <w:szCs w:val="26"/>
        </w:rPr>
        <w:t>86</w:t>
      </w:r>
      <w:r w:rsidR="003A4A79">
        <w:rPr>
          <w:sz w:val="26"/>
          <w:szCs w:val="26"/>
        </w:rPr>
        <w:t>/А</w:t>
      </w:r>
    </w:p>
    <w:p w:rsidR="005F56B1" w:rsidRPr="005F56B1" w:rsidRDefault="00610E0B" w:rsidP="005F56B1">
      <w:pPr>
        <w:jc w:val="center"/>
        <w:rPr>
          <w:b/>
          <w:bCs/>
          <w:sz w:val="26"/>
          <w:szCs w:val="26"/>
        </w:rPr>
      </w:pPr>
      <w:r w:rsidRPr="00D16B35">
        <w:rPr>
          <w:sz w:val="26"/>
          <w:szCs w:val="26"/>
        </w:rPr>
        <w:t xml:space="preserve">на проект постановления администрации города </w:t>
      </w:r>
      <w:r w:rsidR="00B746D2">
        <w:rPr>
          <w:sz w:val="26"/>
          <w:szCs w:val="26"/>
        </w:rPr>
        <w:t>«</w:t>
      </w:r>
      <w:r w:rsidR="00B746D2" w:rsidRPr="00B746D2">
        <w:rPr>
          <w:bCs/>
          <w:sz w:val="26"/>
          <w:szCs w:val="26"/>
        </w:rPr>
        <w:t>Об утверждении муниципальной программы «</w:t>
      </w:r>
      <w:bookmarkStart w:id="0" w:name="_Hlk152530528"/>
      <w:r w:rsidR="00302321">
        <w:rPr>
          <w:bCs/>
          <w:sz w:val="26"/>
          <w:szCs w:val="26"/>
        </w:rPr>
        <w:t>Развитие гражданского общества</w:t>
      </w:r>
      <w:r w:rsidR="00B746D2" w:rsidRPr="00B746D2">
        <w:rPr>
          <w:bCs/>
          <w:sz w:val="26"/>
          <w:szCs w:val="26"/>
        </w:rPr>
        <w:t xml:space="preserve"> в городе Пыть-Яхе</w:t>
      </w:r>
      <w:r w:rsidR="00B746D2" w:rsidRPr="00B746D2">
        <w:rPr>
          <w:sz w:val="26"/>
          <w:szCs w:val="26"/>
        </w:rPr>
        <w:t>»</w:t>
      </w:r>
      <w:bookmarkEnd w:id="0"/>
      <w:r w:rsidR="005F56B1" w:rsidRPr="005F56B1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center"/>
        <w:rPr>
          <w:sz w:val="26"/>
          <w:szCs w:val="26"/>
        </w:rPr>
      </w:pPr>
    </w:p>
    <w:p w:rsidR="00610E0B" w:rsidRPr="00D16B35" w:rsidRDefault="00610E0B" w:rsidP="00610E0B">
      <w:pPr>
        <w:jc w:val="center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г. Пыть-Ях</w:t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                   </w:t>
      </w:r>
      <w:r>
        <w:rPr>
          <w:sz w:val="26"/>
          <w:szCs w:val="26"/>
        </w:rPr>
        <w:t xml:space="preserve">        </w:t>
      </w:r>
      <w:r w:rsidR="00E92B41">
        <w:rPr>
          <w:sz w:val="26"/>
          <w:szCs w:val="26"/>
        </w:rPr>
        <w:t>2</w:t>
      </w:r>
      <w:r w:rsidR="000B5648">
        <w:rPr>
          <w:sz w:val="26"/>
          <w:szCs w:val="26"/>
        </w:rPr>
        <w:t>6</w:t>
      </w:r>
      <w:r w:rsidRPr="00D16B35">
        <w:rPr>
          <w:sz w:val="26"/>
          <w:szCs w:val="26"/>
        </w:rPr>
        <w:t xml:space="preserve">.12.2023 </w:t>
      </w:r>
    </w:p>
    <w:p w:rsidR="00610E0B" w:rsidRPr="00E704C3" w:rsidRDefault="00610E0B" w:rsidP="00610E0B">
      <w:pPr>
        <w:jc w:val="both"/>
        <w:rPr>
          <w:sz w:val="16"/>
          <w:szCs w:val="16"/>
        </w:rPr>
      </w:pPr>
    </w:p>
    <w:p w:rsidR="00610E0B" w:rsidRPr="00D16B35" w:rsidRDefault="00610E0B" w:rsidP="005F56B1">
      <w:pPr>
        <w:ind w:firstLine="720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</w:t>
      </w:r>
      <w:r w:rsidR="00302321" w:rsidRPr="00302321">
        <w:rPr>
          <w:sz w:val="26"/>
          <w:szCs w:val="26"/>
        </w:rPr>
        <w:t>«</w:t>
      </w:r>
      <w:r w:rsidR="00302321" w:rsidRPr="00302321">
        <w:rPr>
          <w:bCs/>
          <w:sz w:val="26"/>
          <w:szCs w:val="26"/>
        </w:rPr>
        <w:t>Об утверждении муниципальной программы «Развитие гражданского общества в городе Пыть-Яхе</w:t>
      </w:r>
      <w:r w:rsidR="00302321" w:rsidRPr="00302321">
        <w:rPr>
          <w:sz w:val="26"/>
          <w:szCs w:val="26"/>
        </w:rPr>
        <w:t xml:space="preserve">» </w:t>
      </w:r>
      <w:r w:rsidRPr="00D16B35">
        <w:rPr>
          <w:sz w:val="26"/>
          <w:szCs w:val="26"/>
        </w:rPr>
        <w:t xml:space="preserve">(далее - проект постановления).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В Счетно-контрольную палату </w:t>
      </w:r>
      <w:r>
        <w:rPr>
          <w:sz w:val="26"/>
          <w:szCs w:val="26"/>
        </w:rPr>
        <w:t xml:space="preserve">проект постановления поступил </w:t>
      </w:r>
      <w:r w:rsidR="005C373E">
        <w:rPr>
          <w:sz w:val="26"/>
          <w:szCs w:val="26"/>
        </w:rPr>
        <w:t>2</w:t>
      </w:r>
      <w:r w:rsidR="004A54FB">
        <w:rPr>
          <w:sz w:val="26"/>
          <w:szCs w:val="26"/>
        </w:rPr>
        <w:t>5</w:t>
      </w:r>
      <w:r w:rsidRPr="00D16B35">
        <w:rPr>
          <w:sz w:val="26"/>
          <w:szCs w:val="26"/>
        </w:rPr>
        <w:t xml:space="preserve">.12.2023. </w:t>
      </w:r>
    </w:p>
    <w:p w:rsidR="00610E0B" w:rsidRPr="00D16B35" w:rsidRDefault="00610E0B" w:rsidP="00610E0B">
      <w:pPr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610E0B" w:rsidRDefault="00610E0B" w:rsidP="00610E0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Бюджетного кодекса Российской Федерации;</w:t>
      </w:r>
    </w:p>
    <w:p w:rsidR="00610E0B" w:rsidRPr="008E5410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B4C5D">
        <w:rPr>
          <w:sz w:val="26"/>
          <w:szCs w:val="26"/>
        </w:rPr>
        <w:t>Решения Думы города Пыть-Яха от 11.12.202</w:t>
      </w:r>
      <w:r>
        <w:rPr>
          <w:sz w:val="26"/>
          <w:szCs w:val="26"/>
        </w:rPr>
        <w:t xml:space="preserve">3 </w:t>
      </w:r>
      <w:r w:rsidR="005F56B1">
        <w:rPr>
          <w:sz w:val="26"/>
          <w:szCs w:val="26"/>
        </w:rPr>
        <w:t xml:space="preserve">№ </w:t>
      </w:r>
      <w:r w:rsidRPr="00DB4C5D">
        <w:rPr>
          <w:sz w:val="26"/>
          <w:szCs w:val="26"/>
        </w:rPr>
        <w:t xml:space="preserve">221 «О бюджете города Пыть-Яха </w:t>
      </w:r>
      <w:r w:rsidRPr="008E5410">
        <w:rPr>
          <w:sz w:val="26"/>
          <w:szCs w:val="26"/>
        </w:rPr>
        <w:t>на 2024 год и на плановый период 2025 и 2026 годов»;</w:t>
      </w:r>
    </w:p>
    <w:p w:rsidR="0018634E" w:rsidRPr="00A94033" w:rsidRDefault="00BD1C05" w:rsidP="00BD1C05">
      <w:pPr>
        <w:numPr>
          <w:ilvl w:val="0"/>
          <w:numId w:val="1"/>
        </w:numPr>
        <w:tabs>
          <w:tab w:val="clear" w:pos="340"/>
          <w:tab w:val="num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A94033">
        <w:rPr>
          <w:sz w:val="26"/>
          <w:szCs w:val="26"/>
        </w:rPr>
        <w:t>Постановлени</w:t>
      </w:r>
      <w:r w:rsidR="00A94033">
        <w:rPr>
          <w:sz w:val="26"/>
          <w:szCs w:val="26"/>
        </w:rPr>
        <w:t>я</w:t>
      </w:r>
      <w:r w:rsidRPr="00A94033">
        <w:rPr>
          <w:sz w:val="26"/>
          <w:szCs w:val="26"/>
        </w:rPr>
        <w:t xml:space="preserve"> Правительства Ханты-Мансийского АО - Югры от </w:t>
      </w:r>
      <w:r w:rsidR="004A54FB" w:rsidRPr="00A94033">
        <w:rPr>
          <w:sz w:val="26"/>
          <w:szCs w:val="26"/>
        </w:rPr>
        <w:t xml:space="preserve">10.11.2023  </w:t>
      </w:r>
      <w:r w:rsidR="00A94033">
        <w:rPr>
          <w:sz w:val="26"/>
          <w:szCs w:val="26"/>
        </w:rPr>
        <w:t xml:space="preserve">                          </w:t>
      </w:r>
      <w:r w:rsidR="004A54FB" w:rsidRPr="00A94033">
        <w:rPr>
          <w:sz w:val="26"/>
          <w:szCs w:val="26"/>
        </w:rPr>
        <w:t xml:space="preserve">№ 546-п </w:t>
      </w:r>
      <w:r w:rsidRPr="00A94033">
        <w:rPr>
          <w:sz w:val="26"/>
          <w:szCs w:val="26"/>
        </w:rPr>
        <w:t>«О государственной программе Ханты-Мансийского автономного округа - Югры «</w:t>
      </w:r>
      <w:r w:rsidR="00A94033">
        <w:rPr>
          <w:sz w:val="26"/>
          <w:szCs w:val="26"/>
        </w:rPr>
        <w:t>Развитие гражданского общества</w:t>
      </w:r>
      <w:r w:rsidR="0018634E" w:rsidRPr="00A94033">
        <w:rPr>
          <w:sz w:val="26"/>
          <w:szCs w:val="26"/>
        </w:rPr>
        <w:t>»</w:t>
      </w:r>
      <w:r w:rsidR="00A94033">
        <w:rPr>
          <w:sz w:val="26"/>
          <w:szCs w:val="26"/>
        </w:rPr>
        <w:t>;</w:t>
      </w:r>
    </w:p>
    <w:p w:rsidR="00610E0B" w:rsidRPr="00D16B35" w:rsidRDefault="00610E0B" w:rsidP="00610E0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Постановления администрации города от 29.11.2023 № 326-па «О порядке разработки и реализации муниципальных программ города Пыть-Яха»;</w:t>
      </w:r>
    </w:p>
    <w:p w:rsidR="00610E0B" w:rsidRPr="00D16B35" w:rsidRDefault="00610E0B" w:rsidP="00610E0B">
      <w:pPr>
        <w:tabs>
          <w:tab w:val="left" w:pos="709"/>
        </w:tabs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395186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Представленны</w:t>
      </w:r>
      <w:r w:rsidR="000F4E47">
        <w:rPr>
          <w:sz w:val="26"/>
          <w:szCs w:val="26"/>
        </w:rPr>
        <w:t>й</w:t>
      </w:r>
      <w:r w:rsidRPr="00D16B35">
        <w:rPr>
          <w:sz w:val="26"/>
          <w:szCs w:val="26"/>
        </w:rPr>
        <w:t xml:space="preserve"> проект </w:t>
      </w:r>
      <w:r w:rsidR="000F4E47">
        <w:rPr>
          <w:sz w:val="26"/>
          <w:szCs w:val="26"/>
        </w:rPr>
        <w:t xml:space="preserve">муниципальной программы </w:t>
      </w:r>
      <w:r w:rsidR="00A94033" w:rsidRPr="00A94033">
        <w:rPr>
          <w:sz w:val="26"/>
          <w:szCs w:val="26"/>
        </w:rPr>
        <w:t xml:space="preserve">«Развитие гражданского общества в городе Пыть-Яхе» </w:t>
      </w:r>
      <w:r w:rsidR="000F4E47">
        <w:rPr>
          <w:sz w:val="26"/>
          <w:szCs w:val="26"/>
        </w:rPr>
        <w:t>предлагается утвердить с 01.01.2024 взамен муниципальной программы</w:t>
      </w:r>
      <w:r w:rsidR="00395186" w:rsidRPr="00395186">
        <w:t xml:space="preserve"> </w:t>
      </w:r>
      <w:r w:rsidR="002A4BBA" w:rsidRPr="00A94033">
        <w:rPr>
          <w:sz w:val="26"/>
          <w:szCs w:val="26"/>
        </w:rPr>
        <w:t>«Развитие гражданского общества в городе Пыть-Яхе</w:t>
      </w:r>
      <w:r w:rsidR="00395186">
        <w:rPr>
          <w:sz w:val="26"/>
          <w:szCs w:val="26"/>
        </w:rPr>
        <w:t>,</w:t>
      </w:r>
      <w:r w:rsidR="00395186" w:rsidRPr="00395186">
        <w:rPr>
          <w:sz w:val="26"/>
          <w:szCs w:val="26"/>
        </w:rPr>
        <w:t xml:space="preserve"> </w:t>
      </w:r>
      <w:r w:rsidR="00395186">
        <w:rPr>
          <w:sz w:val="26"/>
          <w:szCs w:val="26"/>
        </w:rPr>
        <w:t xml:space="preserve">утвержденной постановлением администрации города Пыть-Яха от </w:t>
      </w:r>
      <w:r w:rsidR="002A4BBA">
        <w:rPr>
          <w:sz w:val="26"/>
          <w:szCs w:val="26"/>
        </w:rPr>
        <w:t>13</w:t>
      </w:r>
      <w:r w:rsidR="00395186">
        <w:rPr>
          <w:sz w:val="26"/>
          <w:szCs w:val="26"/>
        </w:rPr>
        <w:t xml:space="preserve">.12.2021 № </w:t>
      </w:r>
      <w:r w:rsidR="002A4BBA">
        <w:rPr>
          <w:sz w:val="26"/>
          <w:szCs w:val="26"/>
        </w:rPr>
        <w:t>566</w:t>
      </w:r>
      <w:r w:rsidR="00395186">
        <w:rPr>
          <w:sz w:val="26"/>
          <w:szCs w:val="26"/>
        </w:rPr>
        <w:t>-па.</w:t>
      </w:r>
    </w:p>
    <w:p w:rsidR="00610E0B" w:rsidRPr="00D16B35" w:rsidRDefault="00610E0B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 проектом постановления представлены заключени</w:t>
      </w:r>
      <w:r w:rsidR="008461C5">
        <w:rPr>
          <w:sz w:val="26"/>
          <w:szCs w:val="26"/>
        </w:rPr>
        <w:t>я</w:t>
      </w:r>
      <w:r w:rsidRPr="00D16B35">
        <w:rPr>
          <w:sz w:val="26"/>
          <w:szCs w:val="26"/>
        </w:rPr>
        <w:t xml:space="preserve"> комитета по финансам и управления по экономике администрации города Пыть-Яха,</w:t>
      </w:r>
      <w:r w:rsidR="000F4E47">
        <w:rPr>
          <w:sz w:val="26"/>
          <w:szCs w:val="26"/>
        </w:rPr>
        <w:t xml:space="preserve"> заключение о проведении антикоррупционной экспертизы правового акта (проекта),</w:t>
      </w:r>
      <w:r w:rsidRPr="00D16B35">
        <w:rPr>
          <w:sz w:val="26"/>
          <w:szCs w:val="26"/>
        </w:rPr>
        <w:t xml:space="preserve"> пояснительная записка. </w:t>
      </w:r>
    </w:p>
    <w:p w:rsidR="00610E0B" w:rsidRPr="00D16B35" w:rsidRDefault="000F4E47" w:rsidP="00610E0B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</w:t>
      </w:r>
      <w:r w:rsidRPr="00D16B35">
        <w:rPr>
          <w:sz w:val="26"/>
          <w:szCs w:val="26"/>
        </w:rPr>
        <w:t xml:space="preserve">эксперты </w:t>
      </w:r>
      <w:r w:rsidR="00610E0B" w:rsidRPr="00D16B35">
        <w:rPr>
          <w:sz w:val="26"/>
          <w:szCs w:val="26"/>
        </w:rPr>
        <w:t>к проведению экспертизы не привлекались.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ab/>
      </w:r>
      <w:r w:rsidRPr="00A14583">
        <w:rPr>
          <w:sz w:val="26"/>
          <w:szCs w:val="26"/>
        </w:rPr>
        <w:t>Паспорт муниципальной программы включает в себя следующие разделы: основные положения, показатели муниципальной программы, план достижения показателей муниципальной программы в 2024 году, структур</w:t>
      </w:r>
      <w:r w:rsidR="00BF49AA">
        <w:rPr>
          <w:sz w:val="26"/>
          <w:szCs w:val="26"/>
        </w:rPr>
        <w:t>а</w:t>
      </w:r>
      <w:r w:rsidRPr="00A14583">
        <w:rPr>
          <w:sz w:val="26"/>
          <w:szCs w:val="26"/>
        </w:rPr>
        <w:t xml:space="preserve"> муниципальной программы, финансовое</w:t>
      </w:r>
      <w:r>
        <w:rPr>
          <w:sz w:val="26"/>
          <w:szCs w:val="26"/>
        </w:rPr>
        <w:t xml:space="preserve"> обеспечение муниципальной программы. </w:t>
      </w:r>
    </w:p>
    <w:p w:rsidR="000C672D" w:rsidRDefault="00610E0B" w:rsidP="000C672D">
      <w:pPr>
        <w:widowControl w:val="0"/>
        <w:autoSpaceDE w:val="0"/>
        <w:autoSpaceDN w:val="0"/>
        <w:jc w:val="both"/>
        <w:rPr>
          <w:bCs/>
          <w:iCs/>
          <w:sz w:val="26"/>
          <w:szCs w:val="26"/>
        </w:rPr>
      </w:pPr>
      <w:r w:rsidRPr="00D16B35">
        <w:rPr>
          <w:sz w:val="26"/>
          <w:szCs w:val="26"/>
        </w:rPr>
        <w:tab/>
        <w:t>Ц</w:t>
      </w:r>
      <w:r>
        <w:rPr>
          <w:sz w:val="26"/>
          <w:szCs w:val="26"/>
        </w:rPr>
        <w:t>ел</w:t>
      </w:r>
      <w:r w:rsidR="00BA3A0F">
        <w:rPr>
          <w:sz w:val="26"/>
          <w:szCs w:val="26"/>
        </w:rPr>
        <w:t>ями</w:t>
      </w:r>
      <w:r w:rsidR="001B2CA6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муниципальной программы явля</w:t>
      </w:r>
      <w:r w:rsidR="00BA3A0F">
        <w:rPr>
          <w:sz w:val="26"/>
          <w:szCs w:val="26"/>
        </w:rPr>
        <w:t>ю</w:t>
      </w:r>
      <w:r w:rsidRPr="00D16B35">
        <w:rPr>
          <w:sz w:val="26"/>
          <w:szCs w:val="26"/>
        </w:rPr>
        <w:t>тся</w:t>
      </w:r>
      <w:r w:rsidR="0018634E">
        <w:rPr>
          <w:sz w:val="26"/>
          <w:szCs w:val="26"/>
        </w:rPr>
        <w:t>:</w:t>
      </w:r>
      <w:r w:rsidR="001B2CA6">
        <w:rPr>
          <w:sz w:val="26"/>
          <w:szCs w:val="26"/>
        </w:rPr>
        <w:t xml:space="preserve"> </w:t>
      </w:r>
      <w:r w:rsidR="000C672D" w:rsidRPr="000C672D">
        <w:rPr>
          <w:bCs/>
          <w:iCs/>
          <w:sz w:val="26"/>
          <w:szCs w:val="26"/>
        </w:rPr>
        <w:t>1. Создание условий для развития гражданского общества и реализации гражданских инициатив, поддержка социально ориентированных некоммерческих организаций в городе Пыть-Яхе, в том числе осуществляющих деятельность в области организации и поддержки благотворительности и добровольчества (</w:t>
      </w:r>
      <w:proofErr w:type="spellStart"/>
      <w:r w:rsidR="000C672D" w:rsidRPr="000C672D">
        <w:rPr>
          <w:bCs/>
          <w:iCs/>
          <w:sz w:val="26"/>
          <w:szCs w:val="26"/>
        </w:rPr>
        <w:t>волонтерства</w:t>
      </w:r>
      <w:proofErr w:type="spellEnd"/>
      <w:r w:rsidR="000C672D" w:rsidRPr="000C672D">
        <w:rPr>
          <w:bCs/>
          <w:iCs/>
          <w:sz w:val="26"/>
          <w:szCs w:val="26"/>
        </w:rPr>
        <w:t>).</w:t>
      </w:r>
      <w:r w:rsidR="000C672D">
        <w:rPr>
          <w:bCs/>
          <w:iCs/>
          <w:sz w:val="26"/>
          <w:szCs w:val="26"/>
        </w:rPr>
        <w:t xml:space="preserve"> </w:t>
      </w:r>
      <w:r w:rsidR="000C672D" w:rsidRPr="000C672D">
        <w:rPr>
          <w:bCs/>
          <w:iCs/>
          <w:sz w:val="26"/>
          <w:szCs w:val="26"/>
        </w:rPr>
        <w:t>2. Формирование культуры открытости органов местного самоуправления.</w:t>
      </w:r>
      <w:r w:rsidR="000C672D">
        <w:rPr>
          <w:bCs/>
          <w:iCs/>
          <w:sz w:val="26"/>
          <w:szCs w:val="26"/>
        </w:rPr>
        <w:t xml:space="preserve"> </w:t>
      </w:r>
      <w:r w:rsidR="000C672D" w:rsidRPr="000C672D">
        <w:rPr>
          <w:bCs/>
          <w:iCs/>
          <w:sz w:val="26"/>
          <w:szCs w:val="26"/>
        </w:rPr>
        <w:t>3.</w:t>
      </w:r>
      <w:r w:rsidR="000C672D" w:rsidRPr="000C672D">
        <w:rPr>
          <w:sz w:val="26"/>
          <w:szCs w:val="26"/>
        </w:rPr>
        <w:t xml:space="preserve"> </w:t>
      </w:r>
      <w:r w:rsidR="000C672D" w:rsidRPr="000C672D">
        <w:rPr>
          <w:bCs/>
          <w:iCs/>
          <w:sz w:val="26"/>
          <w:szCs w:val="26"/>
        </w:rPr>
        <w:t>Развитие взаимовыгодного сотрудничества на межрегиональном и международном уровнях.</w:t>
      </w:r>
    </w:p>
    <w:p w:rsidR="0018634E" w:rsidRDefault="00610E0B" w:rsidP="000C672D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Куратором муниципальной программы является </w:t>
      </w:r>
      <w:r w:rsidR="008E5410">
        <w:rPr>
          <w:sz w:val="26"/>
          <w:szCs w:val="26"/>
        </w:rPr>
        <w:t xml:space="preserve">первый </w:t>
      </w:r>
      <w:r>
        <w:rPr>
          <w:sz w:val="26"/>
          <w:szCs w:val="26"/>
        </w:rPr>
        <w:t xml:space="preserve">заместитель главы города </w:t>
      </w:r>
      <w:r w:rsidR="001B2CA6">
        <w:rPr>
          <w:sz w:val="26"/>
          <w:szCs w:val="26"/>
        </w:rPr>
        <w:lastRenderedPageBreak/>
        <w:t>Пыть-</w:t>
      </w:r>
      <w:r w:rsidR="001B2CA6" w:rsidRPr="00B0705F">
        <w:rPr>
          <w:sz w:val="26"/>
          <w:szCs w:val="26"/>
        </w:rPr>
        <w:t xml:space="preserve">Яха. </w:t>
      </w:r>
    </w:p>
    <w:p w:rsidR="00AE307D" w:rsidRDefault="00610E0B" w:rsidP="00AE307D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B0705F">
        <w:rPr>
          <w:sz w:val="26"/>
          <w:szCs w:val="26"/>
        </w:rPr>
        <w:t xml:space="preserve">Ответственным исполнителем муниципальной программы является </w:t>
      </w:r>
      <w:r w:rsidR="00AE307D" w:rsidRPr="00AE307D">
        <w:rPr>
          <w:sz w:val="26"/>
          <w:szCs w:val="26"/>
        </w:rPr>
        <w:t>Управление по внутренней политике</w:t>
      </w:r>
      <w:r w:rsidR="00BC3741">
        <w:rPr>
          <w:sz w:val="26"/>
          <w:szCs w:val="26"/>
        </w:rPr>
        <w:t xml:space="preserve"> администрации города Пыть-Яха</w:t>
      </w:r>
      <w:r w:rsidR="00AE307D">
        <w:rPr>
          <w:sz w:val="26"/>
          <w:szCs w:val="26"/>
        </w:rPr>
        <w:t xml:space="preserve">. </w:t>
      </w:r>
    </w:p>
    <w:p w:rsidR="00743C4A" w:rsidRDefault="00610E0B" w:rsidP="00610E0B">
      <w:pPr>
        <w:ind w:firstLine="708"/>
        <w:jc w:val="both"/>
        <w:rPr>
          <w:sz w:val="26"/>
          <w:szCs w:val="26"/>
        </w:rPr>
      </w:pPr>
      <w:r w:rsidRPr="00163764">
        <w:rPr>
          <w:sz w:val="26"/>
          <w:szCs w:val="26"/>
        </w:rPr>
        <w:t xml:space="preserve">Объем финансовых ресурсов муниципальной программы соответствует </w:t>
      </w:r>
      <w:r w:rsidR="00743C4A" w:rsidRPr="00163764">
        <w:rPr>
          <w:sz w:val="26"/>
          <w:szCs w:val="26"/>
        </w:rPr>
        <w:t>бюджетным ассигнованиям, предусмотренным решением Думы города от 11.12.2023 № 221 «О бюджете города на 2024 год и на плановый период 2025 и 2026 годов».</w:t>
      </w:r>
    </w:p>
    <w:p w:rsidR="00610E0B" w:rsidRPr="00D16B35" w:rsidRDefault="00610E0B" w:rsidP="00BC3741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Общая сумма финансовых затрат на реализацию программных мероприятий на 202</w:t>
      </w:r>
      <w:r>
        <w:rPr>
          <w:sz w:val="26"/>
          <w:szCs w:val="26"/>
        </w:rPr>
        <w:t xml:space="preserve">4-2030 годы </w:t>
      </w:r>
      <w:r w:rsidRPr="00D16B35">
        <w:rPr>
          <w:sz w:val="26"/>
          <w:szCs w:val="26"/>
        </w:rPr>
        <w:t xml:space="preserve">составит </w:t>
      </w:r>
      <w:r w:rsidR="00BC3741">
        <w:rPr>
          <w:sz w:val="26"/>
          <w:szCs w:val="26"/>
        </w:rPr>
        <w:t>348 786,7</w:t>
      </w:r>
      <w:r w:rsidRPr="00D16B35">
        <w:rPr>
          <w:sz w:val="26"/>
          <w:szCs w:val="26"/>
        </w:rPr>
        <w:t xml:space="preserve"> тыс. руб., в том числе: на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 xml:space="preserve"> год – </w:t>
      </w:r>
      <w:r w:rsidR="00BC3741">
        <w:rPr>
          <w:sz w:val="26"/>
          <w:szCs w:val="26"/>
        </w:rPr>
        <w:t>51 040,7</w:t>
      </w:r>
      <w:r w:rsidRPr="00D16B35">
        <w:rPr>
          <w:sz w:val="26"/>
          <w:szCs w:val="26"/>
        </w:rPr>
        <w:t xml:space="preserve"> тыс. руб.; на 20</w:t>
      </w:r>
      <w:r>
        <w:rPr>
          <w:sz w:val="26"/>
          <w:szCs w:val="26"/>
        </w:rPr>
        <w:t>25</w:t>
      </w:r>
      <w:r w:rsidRPr="00D16B35">
        <w:rPr>
          <w:sz w:val="26"/>
          <w:szCs w:val="26"/>
        </w:rPr>
        <w:t xml:space="preserve"> год – </w:t>
      </w:r>
      <w:r w:rsidR="00BC3741">
        <w:rPr>
          <w:sz w:val="26"/>
          <w:szCs w:val="26"/>
        </w:rPr>
        <w:t xml:space="preserve">49 </w:t>
      </w:r>
      <w:r w:rsidR="00015057">
        <w:rPr>
          <w:sz w:val="26"/>
          <w:szCs w:val="26"/>
        </w:rPr>
        <w:t>60</w:t>
      </w:r>
      <w:r w:rsidR="00BC3741">
        <w:rPr>
          <w:sz w:val="26"/>
          <w:szCs w:val="26"/>
        </w:rPr>
        <w:t>4</w:t>
      </w:r>
      <w:r w:rsidR="00015057">
        <w:rPr>
          <w:sz w:val="26"/>
          <w:szCs w:val="26"/>
        </w:rPr>
        <w:t>,0</w:t>
      </w:r>
      <w:r w:rsidR="00424DDE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6</w:t>
      </w:r>
      <w:r w:rsidRPr="00D16B35">
        <w:rPr>
          <w:sz w:val="26"/>
          <w:szCs w:val="26"/>
        </w:rPr>
        <w:t xml:space="preserve"> год – </w:t>
      </w:r>
      <w:r w:rsidR="00BC3741">
        <w:rPr>
          <w:sz w:val="26"/>
          <w:szCs w:val="26"/>
        </w:rPr>
        <w:t>49 628,4</w:t>
      </w:r>
      <w:r w:rsidR="00015057" w:rsidRPr="00015057"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7</w:t>
      </w:r>
      <w:r w:rsidRPr="00D16B35">
        <w:rPr>
          <w:sz w:val="26"/>
          <w:szCs w:val="26"/>
        </w:rPr>
        <w:t xml:space="preserve"> год – </w:t>
      </w:r>
      <w:r w:rsidR="00BC3741" w:rsidRPr="00BC3741">
        <w:rPr>
          <w:sz w:val="26"/>
          <w:szCs w:val="26"/>
        </w:rPr>
        <w:t xml:space="preserve">49 628,4 </w:t>
      </w:r>
      <w:r w:rsidRPr="00D16B35">
        <w:rPr>
          <w:sz w:val="26"/>
          <w:szCs w:val="26"/>
        </w:rPr>
        <w:t>тыс. руб.; на 202</w:t>
      </w:r>
      <w:r>
        <w:rPr>
          <w:sz w:val="26"/>
          <w:szCs w:val="26"/>
        </w:rPr>
        <w:t>8</w:t>
      </w:r>
      <w:r w:rsidRPr="00D16B35">
        <w:rPr>
          <w:sz w:val="26"/>
          <w:szCs w:val="26"/>
        </w:rPr>
        <w:t xml:space="preserve"> год – </w:t>
      </w:r>
      <w:r w:rsidR="00BC3741" w:rsidRPr="00BC3741">
        <w:rPr>
          <w:sz w:val="26"/>
          <w:szCs w:val="26"/>
        </w:rPr>
        <w:t xml:space="preserve">49 628,4 </w:t>
      </w:r>
      <w:r w:rsidRPr="00D16B35">
        <w:rPr>
          <w:sz w:val="26"/>
          <w:szCs w:val="26"/>
        </w:rPr>
        <w:t>тыс. руб.</w:t>
      </w:r>
      <w:r>
        <w:rPr>
          <w:sz w:val="26"/>
          <w:szCs w:val="26"/>
        </w:rPr>
        <w:t xml:space="preserve">; на 2029 год – </w:t>
      </w:r>
      <w:r w:rsidR="00BC3741" w:rsidRPr="00BC3741">
        <w:rPr>
          <w:sz w:val="26"/>
          <w:szCs w:val="26"/>
        </w:rPr>
        <w:t xml:space="preserve">49 628,4 </w:t>
      </w:r>
      <w:r>
        <w:rPr>
          <w:sz w:val="26"/>
          <w:szCs w:val="26"/>
        </w:rPr>
        <w:t xml:space="preserve">тыс. руб., на 2030 год – </w:t>
      </w:r>
      <w:r w:rsidR="00BC3741" w:rsidRPr="00BC3741">
        <w:rPr>
          <w:sz w:val="26"/>
          <w:szCs w:val="26"/>
        </w:rPr>
        <w:t xml:space="preserve">49 628,4 </w:t>
      </w:r>
      <w:r>
        <w:rPr>
          <w:sz w:val="26"/>
          <w:szCs w:val="26"/>
        </w:rPr>
        <w:t>тыс. руб.</w:t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ab/>
        <w:t>В разрезе программных мероприятий общий размер финансирования муниципальной программы на период 20</w:t>
      </w:r>
      <w:r>
        <w:rPr>
          <w:sz w:val="26"/>
          <w:szCs w:val="26"/>
        </w:rPr>
        <w:t>24</w:t>
      </w:r>
      <w:r w:rsidRPr="00D16B35">
        <w:rPr>
          <w:sz w:val="26"/>
          <w:szCs w:val="26"/>
        </w:rPr>
        <w:t>-2030 годов составит:</w:t>
      </w:r>
    </w:p>
    <w:p w:rsidR="00610E0B" w:rsidRPr="00D16B35" w:rsidRDefault="00610E0B" w:rsidP="00610E0B">
      <w:pPr>
        <w:widowControl w:val="0"/>
        <w:autoSpaceDE w:val="0"/>
        <w:autoSpaceDN w:val="0"/>
        <w:ind w:firstLine="708"/>
        <w:jc w:val="both"/>
        <w:rPr>
          <w:sz w:val="26"/>
          <w:szCs w:val="26"/>
        </w:rPr>
      </w:pPr>
      <w:r w:rsidRPr="00D16B35">
        <w:rPr>
          <w:sz w:val="26"/>
          <w:szCs w:val="26"/>
        </w:rPr>
        <w:t xml:space="preserve">По подпрограмме 1 </w:t>
      </w:r>
      <w:r w:rsidR="00C8734F" w:rsidRPr="00C8734F">
        <w:rPr>
          <w:sz w:val="26"/>
          <w:szCs w:val="26"/>
        </w:rPr>
        <w:t>«</w:t>
      </w:r>
      <w:r w:rsidR="00BC3741" w:rsidRPr="00BC3741">
        <w:rPr>
          <w:sz w:val="26"/>
          <w:szCs w:val="26"/>
        </w:rPr>
        <w:t>Создание условий для развития гражданских инициатив, обеспечение взаимодействия с гражданами и организация их участия в реализации потенциала территории</w:t>
      </w:r>
      <w:r w:rsidR="00C8734F" w:rsidRPr="00C8734F">
        <w:rPr>
          <w:sz w:val="26"/>
          <w:szCs w:val="26"/>
        </w:rPr>
        <w:t xml:space="preserve">» </w:t>
      </w:r>
      <w:r w:rsidR="00421165">
        <w:rPr>
          <w:sz w:val="26"/>
          <w:szCs w:val="26"/>
        </w:rPr>
        <w:t xml:space="preserve">финансирование составит </w:t>
      </w:r>
      <w:r w:rsidR="00BC3741">
        <w:rPr>
          <w:sz w:val="26"/>
          <w:szCs w:val="26"/>
        </w:rPr>
        <w:t>90 </w:t>
      </w:r>
      <w:r w:rsidR="00C8734F">
        <w:rPr>
          <w:sz w:val="26"/>
          <w:szCs w:val="26"/>
        </w:rPr>
        <w:t>5</w:t>
      </w:r>
      <w:r w:rsidR="00BC3741">
        <w:rPr>
          <w:sz w:val="26"/>
          <w:szCs w:val="26"/>
        </w:rPr>
        <w:t>45,0</w:t>
      </w:r>
      <w:r w:rsidR="00044131">
        <w:rPr>
          <w:sz w:val="26"/>
          <w:szCs w:val="26"/>
        </w:rPr>
        <w:t xml:space="preserve"> </w:t>
      </w:r>
      <w:r w:rsidR="00421165">
        <w:rPr>
          <w:sz w:val="26"/>
          <w:szCs w:val="26"/>
        </w:rPr>
        <w:t xml:space="preserve">тыс. руб., </w:t>
      </w:r>
      <w:r w:rsidR="00762522">
        <w:rPr>
          <w:sz w:val="26"/>
          <w:szCs w:val="26"/>
        </w:rPr>
        <w:t>(</w:t>
      </w:r>
      <w:r w:rsidR="00C8734F">
        <w:rPr>
          <w:sz w:val="26"/>
          <w:szCs w:val="26"/>
        </w:rPr>
        <w:t>за счет местного бюджета</w:t>
      </w:r>
      <w:r w:rsidR="00BC3741">
        <w:rPr>
          <w:sz w:val="26"/>
          <w:szCs w:val="26"/>
        </w:rPr>
        <w:t xml:space="preserve">), в </w:t>
      </w:r>
      <w:proofErr w:type="spellStart"/>
      <w:r w:rsidR="00BC3741">
        <w:rPr>
          <w:sz w:val="26"/>
          <w:szCs w:val="26"/>
        </w:rPr>
        <w:t>т.ч</w:t>
      </w:r>
      <w:proofErr w:type="spellEnd"/>
      <w:r w:rsidR="00BC3741">
        <w:rPr>
          <w:sz w:val="26"/>
          <w:szCs w:val="26"/>
        </w:rPr>
        <w:t>.</w:t>
      </w:r>
      <w:r w:rsidR="00CB57A2">
        <w:rPr>
          <w:sz w:val="26"/>
          <w:szCs w:val="26"/>
        </w:rPr>
        <w:t>:</w:t>
      </w:r>
    </w:p>
    <w:p w:rsidR="001B5334" w:rsidRPr="001B5334" w:rsidRDefault="00610E0B" w:rsidP="001B5334">
      <w:pPr>
        <w:ind w:firstLine="284"/>
        <w:jc w:val="both"/>
        <w:rPr>
          <w:sz w:val="26"/>
          <w:szCs w:val="26"/>
        </w:rPr>
      </w:pPr>
      <w:r w:rsidRPr="00D16B3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D16B35">
        <w:rPr>
          <w:sz w:val="26"/>
          <w:szCs w:val="26"/>
        </w:rPr>
        <w:t xml:space="preserve">по мероприятию 1.1 </w:t>
      </w:r>
      <w:r w:rsidR="00BC3741">
        <w:rPr>
          <w:sz w:val="26"/>
          <w:szCs w:val="26"/>
        </w:rPr>
        <w:t>«</w:t>
      </w:r>
      <w:r w:rsidR="00BC3741" w:rsidRPr="00BC3741">
        <w:rPr>
          <w:sz w:val="26"/>
          <w:szCs w:val="26"/>
        </w:rPr>
        <w:t>Региональный проект «Социальная активность»</w:t>
      </w:r>
      <w:r w:rsidR="001B5334" w:rsidRPr="001B5334">
        <w:rPr>
          <w:sz w:val="26"/>
          <w:szCs w:val="26"/>
        </w:rPr>
        <w:t xml:space="preserve"> финансирование составит</w:t>
      </w:r>
      <w:r w:rsidR="001B5334">
        <w:rPr>
          <w:sz w:val="26"/>
          <w:szCs w:val="26"/>
        </w:rPr>
        <w:t xml:space="preserve"> 37 527,</w:t>
      </w:r>
      <w:r w:rsidR="001B5334" w:rsidRPr="001B5334">
        <w:rPr>
          <w:sz w:val="26"/>
          <w:szCs w:val="26"/>
        </w:rPr>
        <w:t>0 тыс. руб., (за счет местного бюджета)</w:t>
      </w:r>
      <w:r w:rsidR="00CB57A2">
        <w:rPr>
          <w:sz w:val="26"/>
          <w:szCs w:val="26"/>
        </w:rPr>
        <w:t xml:space="preserve">, </w:t>
      </w:r>
      <w:r w:rsidR="00CB57A2" w:rsidRPr="00CB57A2">
        <w:rPr>
          <w:sz w:val="26"/>
          <w:szCs w:val="26"/>
        </w:rPr>
        <w:t xml:space="preserve">ответственный за реализацию: </w:t>
      </w:r>
      <w:r w:rsidR="00CB57A2">
        <w:rPr>
          <w:sz w:val="26"/>
          <w:szCs w:val="26"/>
        </w:rPr>
        <w:t xml:space="preserve">Управление </w:t>
      </w:r>
      <w:r w:rsidR="00A525EB">
        <w:rPr>
          <w:sz w:val="26"/>
          <w:szCs w:val="26"/>
        </w:rPr>
        <w:t xml:space="preserve">по </w:t>
      </w:r>
      <w:r w:rsidR="00CB57A2">
        <w:rPr>
          <w:sz w:val="26"/>
          <w:szCs w:val="26"/>
        </w:rPr>
        <w:t>внутренней политики</w:t>
      </w:r>
      <w:r w:rsidR="00CB57A2" w:rsidRPr="00CB57A2">
        <w:rPr>
          <w:sz w:val="26"/>
          <w:szCs w:val="26"/>
        </w:rPr>
        <w:t xml:space="preserve"> администрации города</w:t>
      </w:r>
      <w:r w:rsidR="001B5334" w:rsidRPr="001B5334">
        <w:rPr>
          <w:sz w:val="26"/>
          <w:szCs w:val="26"/>
        </w:rPr>
        <w:t>;</w:t>
      </w:r>
    </w:p>
    <w:p w:rsidR="00BC3741" w:rsidRDefault="001B5334" w:rsidP="00E87747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1.2. «</w:t>
      </w:r>
      <w:r w:rsidRPr="001B5334">
        <w:rPr>
          <w:sz w:val="26"/>
          <w:szCs w:val="26"/>
        </w:rPr>
        <w:t>Комплекс процессных мероприятий «Финансовая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 Пыть-Яха, в том числе в области организации и поддержки благотворительности и добровольчества (</w:t>
      </w:r>
      <w:proofErr w:type="spellStart"/>
      <w:r w:rsidRPr="001B5334">
        <w:rPr>
          <w:sz w:val="26"/>
          <w:szCs w:val="26"/>
        </w:rPr>
        <w:t>волонтерства</w:t>
      </w:r>
      <w:proofErr w:type="spellEnd"/>
      <w:r w:rsidRPr="001B5334">
        <w:rPr>
          <w:sz w:val="26"/>
          <w:szCs w:val="26"/>
        </w:rPr>
        <w:t>), на развитие гражданского общества»</w:t>
      </w:r>
      <w:r>
        <w:rPr>
          <w:sz w:val="26"/>
          <w:szCs w:val="26"/>
        </w:rPr>
        <w:t xml:space="preserve"> финансирование составит 18 018,0 тыс. руб.</w:t>
      </w:r>
      <w:r w:rsidRPr="001B5334">
        <w:rPr>
          <w:sz w:val="26"/>
          <w:szCs w:val="26"/>
        </w:rPr>
        <w:t xml:space="preserve"> (за счет местного бюджета)</w:t>
      </w:r>
      <w:r w:rsidR="00CB57A2">
        <w:rPr>
          <w:sz w:val="26"/>
          <w:szCs w:val="26"/>
        </w:rPr>
        <w:t>,</w:t>
      </w:r>
      <w:r w:rsidR="00CB57A2" w:rsidRPr="00CB57A2">
        <w:rPr>
          <w:sz w:val="26"/>
          <w:szCs w:val="26"/>
        </w:rPr>
        <w:t xml:space="preserve"> ответственный за реализацию: Управление </w:t>
      </w:r>
      <w:r w:rsidR="00A525EB">
        <w:rPr>
          <w:sz w:val="26"/>
          <w:szCs w:val="26"/>
        </w:rPr>
        <w:t xml:space="preserve">по </w:t>
      </w:r>
      <w:r w:rsidR="00CB57A2" w:rsidRPr="00CB57A2">
        <w:rPr>
          <w:sz w:val="26"/>
          <w:szCs w:val="26"/>
        </w:rPr>
        <w:t>внутренней политики администрации города;</w:t>
      </w:r>
    </w:p>
    <w:p w:rsidR="001B5334" w:rsidRDefault="001B5334" w:rsidP="00E87747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мероприятию 1.3. «</w:t>
      </w:r>
      <w:r w:rsidRPr="001B5334">
        <w:rPr>
          <w:sz w:val="26"/>
          <w:szCs w:val="26"/>
        </w:rPr>
        <w:t>Комплекс процессных мероприятий «Развитие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Пыть-Яхе»</w:t>
      </w:r>
      <w:r>
        <w:rPr>
          <w:sz w:val="26"/>
          <w:szCs w:val="26"/>
        </w:rPr>
        <w:t xml:space="preserve"> финансирование не предусмотрено</w:t>
      </w:r>
      <w:r w:rsidR="00CB57A2">
        <w:rPr>
          <w:sz w:val="26"/>
          <w:szCs w:val="26"/>
        </w:rPr>
        <w:t xml:space="preserve">, </w:t>
      </w:r>
      <w:r w:rsidR="00CB57A2" w:rsidRPr="00CB57A2">
        <w:rPr>
          <w:sz w:val="26"/>
          <w:szCs w:val="26"/>
        </w:rPr>
        <w:t xml:space="preserve">ответственный за реализацию: Управление </w:t>
      </w:r>
      <w:r w:rsidR="00A525EB">
        <w:rPr>
          <w:sz w:val="26"/>
          <w:szCs w:val="26"/>
        </w:rPr>
        <w:t xml:space="preserve">по </w:t>
      </w:r>
      <w:r w:rsidR="00CB57A2" w:rsidRPr="00CB57A2">
        <w:rPr>
          <w:sz w:val="26"/>
          <w:szCs w:val="26"/>
        </w:rPr>
        <w:t>внутренней политики администрации города</w:t>
      </w:r>
      <w:r>
        <w:rPr>
          <w:sz w:val="26"/>
          <w:szCs w:val="26"/>
        </w:rPr>
        <w:t>;</w:t>
      </w:r>
    </w:p>
    <w:p w:rsidR="00CB57A2" w:rsidRPr="00CB57A2" w:rsidRDefault="001B5334" w:rsidP="00CB57A2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>по мероприятию 1.</w:t>
      </w:r>
      <w:r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Pr="001B5334">
        <w:rPr>
          <w:sz w:val="26"/>
          <w:szCs w:val="26"/>
        </w:rPr>
        <w:t>Комплекс процессных мероприятий «Развитие гражданских инициатив»</w:t>
      </w:r>
      <w:r>
        <w:rPr>
          <w:sz w:val="26"/>
          <w:szCs w:val="26"/>
        </w:rPr>
        <w:t xml:space="preserve"> финансирование составит 35 000,0 </w:t>
      </w:r>
      <w:r w:rsidR="00903868">
        <w:rPr>
          <w:sz w:val="26"/>
          <w:szCs w:val="26"/>
        </w:rPr>
        <w:t xml:space="preserve">тыс. </w:t>
      </w:r>
      <w:r>
        <w:rPr>
          <w:sz w:val="26"/>
          <w:szCs w:val="26"/>
        </w:rPr>
        <w:t>руб.</w:t>
      </w:r>
      <w:r w:rsidRPr="001B5334">
        <w:rPr>
          <w:sz w:val="26"/>
          <w:szCs w:val="26"/>
        </w:rPr>
        <w:t xml:space="preserve"> </w:t>
      </w:r>
      <w:r w:rsidRPr="001B5334">
        <w:rPr>
          <w:sz w:val="26"/>
          <w:szCs w:val="26"/>
        </w:rPr>
        <w:t>(за счет местного бюджета)</w:t>
      </w:r>
      <w:r w:rsidR="00CB57A2">
        <w:rPr>
          <w:sz w:val="26"/>
          <w:szCs w:val="26"/>
        </w:rPr>
        <w:t xml:space="preserve">, </w:t>
      </w:r>
      <w:r w:rsidR="00CB57A2" w:rsidRPr="00CB57A2">
        <w:rPr>
          <w:sz w:val="26"/>
          <w:szCs w:val="26"/>
        </w:rPr>
        <w:t>ответственный за реализацию: Управление</w:t>
      </w:r>
      <w:r w:rsidR="00A525EB">
        <w:rPr>
          <w:sz w:val="26"/>
          <w:szCs w:val="26"/>
        </w:rPr>
        <w:t xml:space="preserve"> </w:t>
      </w:r>
      <w:proofErr w:type="gramStart"/>
      <w:r w:rsidR="00A525EB">
        <w:rPr>
          <w:sz w:val="26"/>
          <w:szCs w:val="26"/>
        </w:rPr>
        <w:t>по</w:t>
      </w:r>
      <w:bookmarkStart w:id="1" w:name="_GoBack"/>
      <w:bookmarkEnd w:id="1"/>
      <w:r w:rsidR="00A525EB">
        <w:rPr>
          <w:sz w:val="26"/>
          <w:szCs w:val="26"/>
        </w:rPr>
        <w:t xml:space="preserve"> </w:t>
      </w:r>
      <w:r w:rsidR="00CB57A2" w:rsidRPr="00CB57A2">
        <w:rPr>
          <w:sz w:val="26"/>
          <w:szCs w:val="26"/>
        </w:rPr>
        <w:t xml:space="preserve"> внутренней</w:t>
      </w:r>
      <w:proofErr w:type="gramEnd"/>
      <w:r w:rsidR="00CB57A2" w:rsidRPr="00CB57A2">
        <w:rPr>
          <w:sz w:val="26"/>
          <w:szCs w:val="26"/>
        </w:rPr>
        <w:t xml:space="preserve"> политики администрации города;</w:t>
      </w:r>
    </w:p>
    <w:p w:rsidR="002D49EC" w:rsidRDefault="002D49EC" w:rsidP="002D49EC">
      <w:pPr>
        <w:ind w:firstLine="708"/>
        <w:jc w:val="both"/>
        <w:rPr>
          <w:sz w:val="26"/>
          <w:szCs w:val="26"/>
        </w:rPr>
      </w:pPr>
      <w:r w:rsidRPr="00147776">
        <w:rPr>
          <w:sz w:val="26"/>
          <w:szCs w:val="26"/>
        </w:rPr>
        <w:t xml:space="preserve">По подпрограмме </w:t>
      </w:r>
      <w:r>
        <w:rPr>
          <w:sz w:val="26"/>
          <w:szCs w:val="26"/>
        </w:rPr>
        <w:t>2</w:t>
      </w:r>
      <w:r w:rsidRPr="00147776">
        <w:rPr>
          <w:sz w:val="26"/>
          <w:szCs w:val="26"/>
        </w:rPr>
        <w:t xml:space="preserve"> </w:t>
      </w:r>
      <w:r w:rsidRPr="005166B3">
        <w:rPr>
          <w:sz w:val="26"/>
          <w:szCs w:val="26"/>
        </w:rPr>
        <w:t>«</w:t>
      </w:r>
      <w:r w:rsidR="001B5334" w:rsidRPr="001B5334">
        <w:rPr>
          <w:sz w:val="26"/>
          <w:szCs w:val="26"/>
        </w:rPr>
        <w:t>Обеспечение равного доступа граждан к социально значимой информации</w:t>
      </w:r>
      <w:r w:rsidRPr="005166B3">
        <w:rPr>
          <w:sz w:val="26"/>
          <w:szCs w:val="26"/>
        </w:rPr>
        <w:t>»</w:t>
      </w:r>
      <w:r>
        <w:rPr>
          <w:sz w:val="26"/>
          <w:szCs w:val="26"/>
        </w:rPr>
        <w:t xml:space="preserve"> финансирование составит </w:t>
      </w:r>
      <w:r w:rsidR="001B5334">
        <w:rPr>
          <w:sz w:val="26"/>
          <w:szCs w:val="26"/>
        </w:rPr>
        <w:t>258 241,7</w:t>
      </w:r>
      <w:r>
        <w:rPr>
          <w:sz w:val="26"/>
          <w:szCs w:val="26"/>
        </w:rPr>
        <w:t xml:space="preserve"> тыс. руб.</w:t>
      </w:r>
      <w:r w:rsidR="001B5334">
        <w:rPr>
          <w:sz w:val="26"/>
          <w:szCs w:val="26"/>
        </w:rPr>
        <w:t xml:space="preserve"> (</w:t>
      </w:r>
      <w:r w:rsidR="001B5334" w:rsidRPr="001B5334">
        <w:rPr>
          <w:sz w:val="26"/>
          <w:szCs w:val="26"/>
        </w:rPr>
        <w:t>за счет местного бюджета)</w:t>
      </w:r>
      <w:r w:rsidR="001B5334">
        <w:rPr>
          <w:sz w:val="26"/>
          <w:szCs w:val="26"/>
        </w:rPr>
        <w:t>,</w:t>
      </w:r>
      <w:r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т.ч</w:t>
      </w:r>
      <w:proofErr w:type="spellEnd"/>
      <w:r>
        <w:rPr>
          <w:sz w:val="26"/>
          <w:szCs w:val="26"/>
        </w:rPr>
        <w:t>.:</w:t>
      </w:r>
    </w:p>
    <w:p w:rsidR="001B5334" w:rsidRDefault="002D49EC" w:rsidP="001B5334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- по мероприяти</w:t>
      </w:r>
      <w:r w:rsidR="001B5334">
        <w:rPr>
          <w:sz w:val="26"/>
          <w:szCs w:val="26"/>
        </w:rPr>
        <w:t>ю</w:t>
      </w:r>
      <w:r>
        <w:rPr>
          <w:sz w:val="26"/>
          <w:szCs w:val="26"/>
        </w:rPr>
        <w:t xml:space="preserve"> 2.1</w:t>
      </w:r>
      <w:r w:rsidR="001B5334" w:rsidRPr="001B5334">
        <w:rPr>
          <w:sz w:val="20"/>
          <w:szCs w:val="20"/>
        </w:rPr>
        <w:t xml:space="preserve"> </w:t>
      </w:r>
      <w:r w:rsidR="001B5334">
        <w:rPr>
          <w:sz w:val="20"/>
          <w:szCs w:val="20"/>
        </w:rPr>
        <w:t>«</w:t>
      </w:r>
      <w:r w:rsidR="001B5334" w:rsidRPr="001B5334">
        <w:rPr>
          <w:sz w:val="26"/>
          <w:szCs w:val="26"/>
        </w:rPr>
        <w:t>Комплекс процессных мероприятий «Обеспечение открытости органов местного самоуправления</w:t>
      </w:r>
      <w:r w:rsidR="001B5334">
        <w:rPr>
          <w:sz w:val="26"/>
          <w:szCs w:val="26"/>
        </w:rPr>
        <w:t>»</w:t>
      </w:r>
      <w:r w:rsidR="001B5334" w:rsidRPr="001B5334">
        <w:rPr>
          <w:sz w:val="26"/>
          <w:szCs w:val="26"/>
        </w:rPr>
        <w:t xml:space="preserve"> </w:t>
      </w:r>
      <w:r w:rsidR="001B5334">
        <w:rPr>
          <w:sz w:val="26"/>
          <w:szCs w:val="26"/>
        </w:rPr>
        <w:t xml:space="preserve">финансирование составит </w:t>
      </w:r>
      <w:r w:rsidR="001B5334">
        <w:rPr>
          <w:sz w:val="26"/>
          <w:szCs w:val="26"/>
        </w:rPr>
        <w:t>258 241,7 тыс. руб. (</w:t>
      </w:r>
      <w:r w:rsidR="001B5334" w:rsidRPr="001B5334">
        <w:rPr>
          <w:sz w:val="26"/>
          <w:szCs w:val="26"/>
        </w:rPr>
        <w:t>за счет местного бюджета</w:t>
      </w:r>
      <w:r w:rsidR="001B5334">
        <w:rPr>
          <w:sz w:val="26"/>
          <w:szCs w:val="26"/>
        </w:rPr>
        <w:t>)</w:t>
      </w:r>
      <w:r w:rsidR="00CB57A2">
        <w:rPr>
          <w:sz w:val="26"/>
          <w:szCs w:val="26"/>
        </w:rPr>
        <w:t>,</w:t>
      </w:r>
      <w:r w:rsidR="00CB57A2" w:rsidRPr="00CB57A2">
        <w:rPr>
          <w:sz w:val="26"/>
          <w:szCs w:val="26"/>
        </w:rPr>
        <w:t xml:space="preserve"> ответственный за реализацию: Управление</w:t>
      </w:r>
      <w:r w:rsidR="00A525EB">
        <w:rPr>
          <w:sz w:val="26"/>
          <w:szCs w:val="26"/>
        </w:rPr>
        <w:t xml:space="preserve"> по</w:t>
      </w:r>
      <w:r w:rsidR="00CB57A2" w:rsidRPr="00CB57A2">
        <w:rPr>
          <w:sz w:val="26"/>
          <w:szCs w:val="26"/>
        </w:rPr>
        <w:t xml:space="preserve"> внутренней политики администрации города</w:t>
      </w:r>
      <w:r w:rsidR="001B5334">
        <w:rPr>
          <w:sz w:val="26"/>
          <w:szCs w:val="26"/>
        </w:rPr>
        <w:t>.</w:t>
      </w:r>
    </w:p>
    <w:p w:rsidR="002D49EC" w:rsidRPr="002D49EC" w:rsidRDefault="002D49EC" w:rsidP="00A525EB">
      <w:pPr>
        <w:ind w:firstLine="708"/>
        <w:jc w:val="both"/>
        <w:rPr>
          <w:sz w:val="26"/>
          <w:szCs w:val="26"/>
        </w:rPr>
      </w:pPr>
      <w:r w:rsidRPr="002D49EC">
        <w:rPr>
          <w:sz w:val="26"/>
          <w:szCs w:val="26"/>
        </w:rPr>
        <w:t>По подпрограмме 3 «</w:t>
      </w:r>
      <w:r w:rsidR="005A4CE8" w:rsidRPr="005A4CE8">
        <w:rPr>
          <w:bCs/>
          <w:sz w:val="26"/>
          <w:szCs w:val="26"/>
        </w:rPr>
        <w:t>Развитие взаимовыгодного сотрудничества на межрегиональном и международном уровнях</w:t>
      </w:r>
      <w:r w:rsidR="005A4CE8">
        <w:rPr>
          <w:bCs/>
          <w:sz w:val="26"/>
          <w:szCs w:val="26"/>
        </w:rPr>
        <w:t xml:space="preserve">», </w:t>
      </w:r>
      <w:r>
        <w:rPr>
          <w:bCs/>
          <w:sz w:val="26"/>
          <w:szCs w:val="26"/>
        </w:rPr>
        <w:t xml:space="preserve">в </w:t>
      </w:r>
      <w:proofErr w:type="spellStart"/>
      <w:r>
        <w:rPr>
          <w:bCs/>
          <w:sz w:val="26"/>
          <w:szCs w:val="26"/>
        </w:rPr>
        <w:t>т.ч</w:t>
      </w:r>
      <w:proofErr w:type="spellEnd"/>
      <w:r>
        <w:rPr>
          <w:bCs/>
          <w:sz w:val="26"/>
          <w:szCs w:val="26"/>
        </w:rPr>
        <w:t xml:space="preserve">. по </w:t>
      </w:r>
      <w:r>
        <w:rPr>
          <w:sz w:val="26"/>
          <w:szCs w:val="26"/>
        </w:rPr>
        <w:t>мероприятию 3.1.</w:t>
      </w:r>
      <w:r w:rsidR="005A4CE8">
        <w:rPr>
          <w:sz w:val="26"/>
          <w:szCs w:val="26"/>
        </w:rPr>
        <w:t xml:space="preserve"> «</w:t>
      </w:r>
      <w:r w:rsidR="005A4CE8" w:rsidRPr="005A4CE8">
        <w:rPr>
          <w:sz w:val="26"/>
          <w:szCs w:val="26"/>
        </w:rPr>
        <w:t>Комплекс процессных мероприятий «Развитие сотрудничества с органами власти и регионами иностранных государств, субъектами Российской Федерации, международными организациями»</w:t>
      </w:r>
      <w:r w:rsidR="005A4CE8">
        <w:rPr>
          <w:sz w:val="26"/>
          <w:szCs w:val="26"/>
        </w:rPr>
        <w:t xml:space="preserve"> </w:t>
      </w:r>
      <w:r>
        <w:rPr>
          <w:sz w:val="26"/>
          <w:szCs w:val="26"/>
        </w:rPr>
        <w:t>финансирование не предусмотрено</w:t>
      </w:r>
      <w:r w:rsidR="00CB57A2">
        <w:rPr>
          <w:sz w:val="26"/>
          <w:szCs w:val="26"/>
        </w:rPr>
        <w:t>,</w:t>
      </w:r>
      <w:r w:rsidR="00CB57A2" w:rsidRPr="00CB57A2">
        <w:rPr>
          <w:sz w:val="26"/>
          <w:szCs w:val="26"/>
        </w:rPr>
        <w:t xml:space="preserve"> ответственный за реализацию: Управление</w:t>
      </w:r>
      <w:r w:rsidR="00A525EB">
        <w:rPr>
          <w:sz w:val="26"/>
          <w:szCs w:val="26"/>
        </w:rPr>
        <w:t xml:space="preserve"> по</w:t>
      </w:r>
      <w:r w:rsidR="00CB57A2" w:rsidRPr="00CB57A2">
        <w:rPr>
          <w:sz w:val="26"/>
          <w:szCs w:val="26"/>
        </w:rPr>
        <w:t xml:space="preserve"> внутренней политики</w:t>
      </w:r>
      <w:r w:rsidR="00CB57A2">
        <w:rPr>
          <w:sz w:val="26"/>
          <w:szCs w:val="26"/>
        </w:rPr>
        <w:t xml:space="preserve"> администрации города</w:t>
      </w:r>
      <w:r w:rsidR="00A525EB">
        <w:rPr>
          <w:sz w:val="26"/>
          <w:szCs w:val="26"/>
        </w:rPr>
        <w:t>.</w:t>
      </w:r>
    </w:p>
    <w:p w:rsidR="002D49EC" w:rsidRPr="002D49EC" w:rsidRDefault="002D49EC" w:rsidP="002D49EC">
      <w:pPr>
        <w:jc w:val="both"/>
        <w:rPr>
          <w:sz w:val="26"/>
          <w:szCs w:val="26"/>
        </w:rPr>
      </w:pPr>
    </w:p>
    <w:p w:rsidR="00610E0B" w:rsidRPr="00B96001" w:rsidRDefault="00610E0B" w:rsidP="005A4CE8">
      <w:pPr>
        <w:ind w:firstLine="708"/>
        <w:jc w:val="both"/>
        <w:rPr>
          <w:sz w:val="26"/>
          <w:szCs w:val="26"/>
        </w:rPr>
      </w:pPr>
      <w:r w:rsidRPr="005C2B07">
        <w:rPr>
          <w:sz w:val="26"/>
          <w:szCs w:val="26"/>
        </w:rPr>
        <w:t>На 2024 год предусмотрены следующие объемы финансирования по мероприятиям:</w:t>
      </w:r>
    </w:p>
    <w:p w:rsidR="005A4CE8" w:rsidRPr="005A4CE8" w:rsidRDefault="005A4CE8" w:rsidP="005A4CE8">
      <w:pPr>
        <w:ind w:firstLine="708"/>
        <w:jc w:val="both"/>
        <w:rPr>
          <w:sz w:val="26"/>
          <w:szCs w:val="26"/>
        </w:rPr>
      </w:pPr>
      <w:r w:rsidRPr="005A4CE8">
        <w:rPr>
          <w:sz w:val="26"/>
          <w:szCs w:val="26"/>
        </w:rPr>
        <w:t xml:space="preserve">По подпрограмме 1 «Создание условий для развития гражданских инициатив, обеспечение взаимодействия с гражданами и организация их участия в реализации потенциала территории» финансирование составит </w:t>
      </w:r>
      <w:r>
        <w:rPr>
          <w:sz w:val="26"/>
          <w:szCs w:val="26"/>
        </w:rPr>
        <w:t>12 935,0</w:t>
      </w:r>
      <w:r w:rsidRPr="005A4CE8">
        <w:rPr>
          <w:sz w:val="26"/>
          <w:szCs w:val="26"/>
        </w:rPr>
        <w:t xml:space="preserve"> тыс. руб., (за счет местного бюджета), в </w:t>
      </w:r>
      <w:proofErr w:type="spellStart"/>
      <w:r w:rsidRPr="005A4CE8">
        <w:rPr>
          <w:sz w:val="26"/>
          <w:szCs w:val="26"/>
        </w:rPr>
        <w:t>т.ч</w:t>
      </w:r>
      <w:proofErr w:type="spellEnd"/>
      <w:r w:rsidRPr="005A4CE8">
        <w:rPr>
          <w:sz w:val="26"/>
          <w:szCs w:val="26"/>
        </w:rPr>
        <w:t>.</w:t>
      </w:r>
      <w:r w:rsidR="00CB57A2">
        <w:rPr>
          <w:sz w:val="26"/>
          <w:szCs w:val="26"/>
        </w:rPr>
        <w:t>:</w:t>
      </w:r>
    </w:p>
    <w:p w:rsidR="005A4CE8" w:rsidRPr="005A4CE8" w:rsidRDefault="005A4CE8" w:rsidP="005A4CE8">
      <w:pPr>
        <w:ind w:firstLine="708"/>
        <w:jc w:val="both"/>
        <w:rPr>
          <w:sz w:val="26"/>
          <w:szCs w:val="26"/>
        </w:rPr>
      </w:pPr>
      <w:r w:rsidRPr="005A4CE8">
        <w:rPr>
          <w:sz w:val="26"/>
          <w:szCs w:val="26"/>
        </w:rPr>
        <w:t xml:space="preserve">- по мероприятию 1.1 «Региональный проект «Социальная активность» финансирование составит </w:t>
      </w:r>
      <w:r>
        <w:rPr>
          <w:sz w:val="26"/>
          <w:szCs w:val="26"/>
        </w:rPr>
        <w:t>5 361,0</w:t>
      </w:r>
      <w:r w:rsidRPr="005A4CE8">
        <w:rPr>
          <w:sz w:val="26"/>
          <w:szCs w:val="26"/>
        </w:rPr>
        <w:t xml:space="preserve"> тыс. руб., (за счет местного бюджета);</w:t>
      </w:r>
    </w:p>
    <w:p w:rsidR="005A4CE8" w:rsidRPr="005A4CE8" w:rsidRDefault="005A4CE8" w:rsidP="005A4CE8">
      <w:pPr>
        <w:ind w:firstLine="708"/>
        <w:jc w:val="both"/>
        <w:rPr>
          <w:sz w:val="26"/>
          <w:szCs w:val="26"/>
        </w:rPr>
      </w:pPr>
      <w:r w:rsidRPr="005A4CE8">
        <w:rPr>
          <w:sz w:val="26"/>
          <w:szCs w:val="26"/>
        </w:rPr>
        <w:t>- по мероприятию 1.2. «Комплекс процессных мероприятий «Финансовая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 Пыть-Яха, в том числе в области организации и поддержки благотворительности и добровольчества (</w:t>
      </w:r>
      <w:proofErr w:type="spellStart"/>
      <w:r w:rsidRPr="005A4CE8">
        <w:rPr>
          <w:sz w:val="26"/>
          <w:szCs w:val="26"/>
        </w:rPr>
        <w:t>волонтерства</w:t>
      </w:r>
      <w:proofErr w:type="spellEnd"/>
      <w:r w:rsidRPr="005A4CE8">
        <w:rPr>
          <w:sz w:val="26"/>
          <w:szCs w:val="26"/>
        </w:rPr>
        <w:t xml:space="preserve">), на развитие гражданского общества» финансирование составит </w:t>
      </w:r>
      <w:r>
        <w:rPr>
          <w:sz w:val="26"/>
          <w:szCs w:val="26"/>
        </w:rPr>
        <w:t>2 574,0</w:t>
      </w:r>
      <w:r w:rsidRPr="005A4CE8">
        <w:rPr>
          <w:sz w:val="26"/>
          <w:szCs w:val="26"/>
        </w:rPr>
        <w:t xml:space="preserve"> тыс. руб. (за счет местного бюджета);</w:t>
      </w:r>
    </w:p>
    <w:p w:rsidR="005A4CE8" w:rsidRPr="005A4CE8" w:rsidRDefault="005A4CE8" w:rsidP="005A4CE8">
      <w:pPr>
        <w:ind w:firstLine="708"/>
        <w:jc w:val="both"/>
        <w:rPr>
          <w:sz w:val="26"/>
          <w:szCs w:val="26"/>
        </w:rPr>
      </w:pPr>
      <w:r w:rsidRPr="005A4CE8">
        <w:rPr>
          <w:sz w:val="26"/>
          <w:szCs w:val="26"/>
        </w:rPr>
        <w:t>- по мероприятию 1.3. «Комплекс процессных мероприятий «Развитие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Пыть-Яхе» финансирование не предусмотрено;</w:t>
      </w:r>
    </w:p>
    <w:p w:rsidR="005A4CE8" w:rsidRPr="005A4CE8" w:rsidRDefault="005A4CE8" w:rsidP="005A4CE8">
      <w:pPr>
        <w:ind w:firstLine="708"/>
        <w:jc w:val="both"/>
        <w:rPr>
          <w:sz w:val="26"/>
          <w:szCs w:val="26"/>
        </w:rPr>
      </w:pPr>
      <w:r w:rsidRPr="005A4CE8">
        <w:rPr>
          <w:sz w:val="26"/>
          <w:szCs w:val="26"/>
        </w:rPr>
        <w:t>- по мероприятию 1.4. Комплекс процессных мероприятий «Развитие гражданских инициатив» финансирование составит 5 000,0 руб. (за счет местного бюджета);</w:t>
      </w:r>
    </w:p>
    <w:p w:rsidR="005A4CE8" w:rsidRPr="005A4CE8" w:rsidRDefault="005A4CE8" w:rsidP="005A4CE8">
      <w:pPr>
        <w:ind w:firstLine="708"/>
        <w:jc w:val="both"/>
        <w:rPr>
          <w:sz w:val="26"/>
          <w:szCs w:val="26"/>
        </w:rPr>
      </w:pPr>
      <w:r w:rsidRPr="005A4CE8">
        <w:rPr>
          <w:sz w:val="26"/>
          <w:szCs w:val="26"/>
        </w:rPr>
        <w:t xml:space="preserve">По подпрограмме 2 «Обеспечение равного доступа граждан к социально значимой информации» финансирование составит </w:t>
      </w:r>
      <w:r w:rsidR="00362B9B">
        <w:rPr>
          <w:sz w:val="26"/>
          <w:szCs w:val="26"/>
        </w:rPr>
        <w:t>3</w:t>
      </w:r>
      <w:r w:rsidRPr="005A4CE8">
        <w:rPr>
          <w:sz w:val="26"/>
          <w:szCs w:val="26"/>
        </w:rPr>
        <w:t>8 </w:t>
      </w:r>
      <w:r w:rsidR="00362B9B">
        <w:rPr>
          <w:sz w:val="26"/>
          <w:szCs w:val="26"/>
        </w:rPr>
        <w:t>105</w:t>
      </w:r>
      <w:r w:rsidRPr="005A4CE8">
        <w:rPr>
          <w:sz w:val="26"/>
          <w:szCs w:val="26"/>
        </w:rPr>
        <w:t xml:space="preserve">,7 тыс. руб. (за счет местного бюджета), в </w:t>
      </w:r>
      <w:proofErr w:type="spellStart"/>
      <w:r w:rsidRPr="005A4CE8">
        <w:rPr>
          <w:sz w:val="26"/>
          <w:szCs w:val="26"/>
        </w:rPr>
        <w:t>т.ч</w:t>
      </w:r>
      <w:proofErr w:type="spellEnd"/>
      <w:r w:rsidRPr="005A4CE8">
        <w:rPr>
          <w:sz w:val="26"/>
          <w:szCs w:val="26"/>
        </w:rPr>
        <w:t>.:</w:t>
      </w:r>
    </w:p>
    <w:p w:rsidR="005A4CE8" w:rsidRPr="005A4CE8" w:rsidRDefault="005A4CE8" w:rsidP="005A4CE8">
      <w:pPr>
        <w:ind w:firstLine="708"/>
        <w:jc w:val="both"/>
        <w:rPr>
          <w:sz w:val="26"/>
          <w:szCs w:val="26"/>
        </w:rPr>
      </w:pPr>
      <w:r w:rsidRPr="005A4CE8">
        <w:rPr>
          <w:sz w:val="26"/>
          <w:szCs w:val="26"/>
        </w:rPr>
        <w:t xml:space="preserve">- по мероприятию 2.1 «Комплекс процессных мероприятий «Обеспечение открытости органов местного самоуправления» финансирование составит </w:t>
      </w:r>
      <w:r w:rsidR="00362B9B">
        <w:rPr>
          <w:sz w:val="26"/>
          <w:szCs w:val="26"/>
        </w:rPr>
        <w:t>38 105</w:t>
      </w:r>
      <w:r w:rsidRPr="005A4CE8">
        <w:rPr>
          <w:sz w:val="26"/>
          <w:szCs w:val="26"/>
        </w:rPr>
        <w:t>,7 тыс. руб. (за счет местного бюджета).</w:t>
      </w:r>
    </w:p>
    <w:p w:rsidR="005A4CE8" w:rsidRPr="005A4CE8" w:rsidRDefault="005A4CE8" w:rsidP="005A4CE8">
      <w:pPr>
        <w:ind w:firstLine="708"/>
        <w:jc w:val="both"/>
        <w:rPr>
          <w:sz w:val="26"/>
          <w:szCs w:val="26"/>
        </w:rPr>
      </w:pPr>
      <w:r w:rsidRPr="005A4CE8">
        <w:rPr>
          <w:sz w:val="26"/>
          <w:szCs w:val="26"/>
        </w:rPr>
        <w:t>По подпрограмме 3 «</w:t>
      </w:r>
      <w:r w:rsidRPr="005A4CE8">
        <w:rPr>
          <w:bCs/>
          <w:sz w:val="26"/>
          <w:szCs w:val="26"/>
        </w:rPr>
        <w:t xml:space="preserve">Развитие взаимовыгодного сотрудничества на межрегиональном и международном уровнях», в </w:t>
      </w:r>
      <w:proofErr w:type="spellStart"/>
      <w:r w:rsidRPr="005A4CE8">
        <w:rPr>
          <w:bCs/>
          <w:sz w:val="26"/>
          <w:szCs w:val="26"/>
        </w:rPr>
        <w:t>т.ч</w:t>
      </w:r>
      <w:proofErr w:type="spellEnd"/>
      <w:r w:rsidRPr="005A4CE8">
        <w:rPr>
          <w:bCs/>
          <w:sz w:val="26"/>
          <w:szCs w:val="26"/>
        </w:rPr>
        <w:t xml:space="preserve">. по </w:t>
      </w:r>
      <w:r w:rsidRPr="005A4CE8">
        <w:rPr>
          <w:sz w:val="26"/>
          <w:szCs w:val="26"/>
        </w:rPr>
        <w:t xml:space="preserve">мероприятию 3.1. «Комплекс процессных мероприятий «Развитие сотрудничества с органами власти и регионами иностранных государств, субъектами Российской Федерации, международными организациями» финансирование не предусмотрено. </w:t>
      </w:r>
    </w:p>
    <w:p w:rsidR="00610E0B" w:rsidRPr="00D16B35" w:rsidRDefault="005E4DE0" w:rsidP="00E5410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10E0B" w:rsidRPr="00D16B35">
        <w:rPr>
          <w:sz w:val="26"/>
          <w:szCs w:val="26"/>
        </w:rPr>
        <w:t xml:space="preserve">Программные мероприятия соответствуют поставленным целям, </w:t>
      </w:r>
      <w:r w:rsidR="00A92150" w:rsidRPr="00A92150">
        <w:rPr>
          <w:sz w:val="26"/>
          <w:szCs w:val="26"/>
        </w:rPr>
        <w:t xml:space="preserve">целевые </w:t>
      </w:r>
      <w:r w:rsidR="00610E0B">
        <w:rPr>
          <w:sz w:val="26"/>
          <w:szCs w:val="26"/>
        </w:rPr>
        <w:t xml:space="preserve">показатели соответствуют целям муниципальной программы и ее структурным элементам на основании требований, </w:t>
      </w:r>
      <w:r w:rsidR="00610E0B" w:rsidRPr="00D16B35">
        <w:rPr>
          <w:sz w:val="26"/>
          <w:szCs w:val="26"/>
        </w:rPr>
        <w:t>предусмотренны</w:t>
      </w:r>
      <w:r w:rsidR="00610E0B">
        <w:rPr>
          <w:sz w:val="26"/>
          <w:szCs w:val="26"/>
        </w:rPr>
        <w:t>х</w:t>
      </w:r>
      <w:r w:rsidR="00610E0B" w:rsidRPr="00D16B35">
        <w:rPr>
          <w:sz w:val="26"/>
          <w:szCs w:val="26"/>
        </w:rPr>
        <w:t xml:space="preserve"> постановлением администрации города от </w:t>
      </w:r>
      <w:r w:rsidR="00610E0B">
        <w:rPr>
          <w:sz w:val="26"/>
          <w:szCs w:val="26"/>
        </w:rPr>
        <w:t xml:space="preserve">29.11.2023               № 326-па </w:t>
      </w:r>
      <w:r w:rsidR="00610E0B" w:rsidRPr="00D16B35">
        <w:rPr>
          <w:sz w:val="26"/>
          <w:szCs w:val="26"/>
        </w:rPr>
        <w:t>«О порядке разработки и реализации муниципальных программ города Пыть-Яха».</w:t>
      </w:r>
    </w:p>
    <w:p w:rsidR="00245B83" w:rsidRPr="00245B83" w:rsidRDefault="00245B83" w:rsidP="00245B8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45B83">
        <w:rPr>
          <w:sz w:val="26"/>
          <w:szCs w:val="26"/>
        </w:rPr>
        <w:t>Замечания финансово-экономического характера к представленному проекту постановления отсутствуют.</w:t>
      </w:r>
    </w:p>
    <w:p w:rsidR="00245B83" w:rsidRPr="00245B83" w:rsidRDefault="00245B83" w:rsidP="00245B83">
      <w:pPr>
        <w:tabs>
          <w:tab w:val="left" w:pos="720"/>
        </w:tabs>
        <w:jc w:val="both"/>
        <w:rPr>
          <w:sz w:val="26"/>
          <w:szCs w:val="26"/>
        </w:rPr>
      </w:pPr>
    </w:p>
    <w:p w:rsidR="00975DAA" w:rsidRPr="00D16B35" w:rsidRDefault="00610E0B" w:rsidP="00245B83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610E0B" w:rsidRPr="00D16B35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Инспектор</w:t>
      </w:r>
    </w:p>
    <w:p w:rsidR="00610E0B" w:rsidRDefault="00610E0B" w:rsidP="00610E0B">
      <w:pPr>
        <w:jc w:val="both"/>
        <w:rPr>
          <w:sz w:val="26"/>
          <w:szCs w:val="26"/>
        </w:rPr>
      </w:pPr>
      <w:r w:rsidRPr="00D16B35">
        <w:rPr>
          <w:sz w:val="26"/>
          <w:szCs w:val="26"/>
        </w:rPr>
        <w:t>Счетно-контрольной палаты</w:t>
      </w:r>
    </w:p>
    <w:p w:rsidR="00833546" w:rsidRDefault="00610E0B" w:rsidP="00E704C3">
      <w:pPr>
        <w:jc w:val="both"/>
      </w:pPr>
      <w:r>
        <w:rPr>
          <w:sz w:val="26"/>
          <w:szCs w:val="26"/>
        </w:rPr>
        <w:t>г</w:t>
      </w:r>
      <w:r w:rsidRPr="00D16B35">
        <w:rPr>
          <w:sz w:val="26"/>
          <w:szCs w:val="26"/>
        </w:rPr>
        <w:t>орода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16B35">
        <w:rPr>
          <w:sz w:val="26"/>
          <w:szCs w:val="26"/>
        </w:rPr>
        <w:tab/>
        <w:t xml:space="preserve">             </w:t>
      </w:r>
      <w:r>
        <w:rPr>
          <w:sz w:val="26"/>
          <w:szCs w:val="26"/>
        </w:rPr>
        <w:t xml:space="preserve">          </w:t>
      </w:r>
      <w:r w:rsidR="00A0605B">
        <w:rPr>
          <w:sz w:val="26"/>
          <w:szCs w:val="26"/>
        </w:rPr>
        <w:t>Ю.Л. Новиков</w:t>
      </w:r>
      <w:r w:rsidRPr="00D16B35">
        <w:rPr>
          <w:sz w:val="26"/>
          <w:szCs w:val="26"/>
        </w:rPr>
        <w:t xml:space="preserve"> </w:t>
      </w:r>
    </w:p>
    <w:sectPr w:rsidR="00833546" w:rsidSect="00975DAA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70E" w:rsidRDefault="0090070E">
      <w:r>
        <w:separator/>
      </w:r>
    </w:p>
  </w:endnote>
  <w:endnote w:type="continuationSeparator" w:id="0">
    <w:p w:rsidR="0090070E" w:rsidRDefault="00900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BF254E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47037" w:rsidRDefault="0090070E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037" w:rsidRDefault="0090070E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70E" w:rsidRDefault="0090070E">
      <w:r>
        <w:separator/>
      </w:r>
    </w:p>
  </w:footnote>
  <w:footnote w:type="continuationSeparator" w:id="0">
    <w:p w:rsidR="0090070E" w:rsidRDefault="009007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F254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160">
          <w:rPr>
            <w:noProof/>
          </w:rPr>
          <w:t>2</w:t>
        </w:r>
        <w:r>
          <w:fldChar w:fldCharType="end"/>
        </w:r>
      </w:p>
    </w:sdtContent>
  </w:sdt>
  <w:p w:rsidR="0003261F" w:rsidRDefault="0090070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0B"/>
    <w:rsid w:val="00010245"/>
    <w:rsid w:val="0001436B"/>
    <w:rsid w:val="00015057"/>
    <w:rsid w:val="00044131"/>
    <w:rsid w:val="00046568"/>
    <w:rsid w:val="00056DB7"/>
    <w:rsid w:val="00080BDE"/>
    <w:rsid w:val="000B5648"/>
    <w:rsid w:val="000C672D"/>
    <w:rsid w:val="000E4160"/>
    <w:rsid w:val="000E788F"/>
    <w:rsid w:val="000F4E47"/>
    <w:rsid w:val="001028F9"/>
    <w:rsid w:val="00122706"/>
    <w:rsid w:val="00147776"/>
    <w:rsid w:val="001514E6"/>
    <w:rsid w:val="00160CE3"/>
    <w:rsid w:val="00163764"/>
    <w:rsid w:val="0018634E"/>
    <w:rsid w:val="001B2CA6"/>
    <w:rsid w:val="001B2FB4"/>
    <w:rsid w:val="001B5334"/>
    <w:rsid w:val="001B5C8C"/>
    <w:rsid w:val="001D1F93"/>
    <w:rsid w:val="001D3157"/>
    <w:rsid w:val="001F6C4B"/>
    <w:rsid w:val="00245B83"/>
    <w:rsid w:val="00263BB7"/>
    <w:rsid w:val="002A4BBA"/>
    <w:rsid w:val="002B6956"/>
    <w:rsid w:val="002D49EC"/>
    <w:rsid w:val="002F6B9D"/>
    <w:rsid w:val="00302321"/>
    <w:rsid w:val="003154AF"/>
    <w:rsid w:val="00350ADA"/>
    <w:rsid w:val="00362B9B"/>
    <w:rsid w:val="00391CE3"/>
    <w:rsid w:val="00395186"/>
    <w:rsid w:val="003A4A79"/>
    <w:rsid w:val="003B05E2"/>
    <w:rsid w:val="004151B5"/>
    <w:rsid w:val="00421165"/>
    <w:rsid w:val="00424DDE"/>
    <w:rsid w:val="00432995"/>
    <w:rsid w:val="004A54FB"/>
    <w:rsid w:val="004C5A99"/>
    <w:rsid w:val="004F757C"/>
    <w:rsid w:val="005166B3"/>
    <w:rsid w:val="00523DEF"/>
    <w:rsid w:val="00563D22"/>
    <w:rsid w:val="005731CC"/>
    <w:rsid w:val="005A4CE8"/>
    <w:rsid w:val="005C2B07"/>
    <w:rsid w:val="005C373E"/>
    <w:rsid w:val="005E4DE0"/>
    <w:rsid w:val="005F56B1"/>
    <w:rsid w:val="00610E0B"/>
    <w:rsid w:val="00662B34"/>
    <w:rsid w:val="006F15C0"/>
    <w:rsid w:val="00714229"/>
    <w:rsid w:val="00720EB4"/>
    <w:rsid w:val="00736772"/>
    <w:rsid w:val="00743C4A"/>
    <w:rsid w:val="00762522"/>
    <w:rsid w:val="007D02CC"/>
    <w:rsid w:val="0082757D"/>
    <w:rsid w:val="00833546"/>
    <w:rsid w:val="008461C5"/>
    <w:rsid w:val="008770F5"/>
    <w:rsid w:val="00880C76"/>
    <w:rsid w:val="008E0C5B"/>
    <w:rsid w:val="008E5410"/>
    <w:rsid w:val="008F669A"/>
    <w:rsid w:val="0090070E"/>
    <w:rsid w:val="00903868"/>
    <w:rsid w:val="00944909"/>
    <w:rsid w:val="0095399B"/>
    <w:rsid w:val="00967DDA"/>
    <w:rsid w:val="00975DAA"/>
    <w:rsid w:val="009815D9"/>
    <w:rsid w:val="009B6F28"/>
    <w:rsid w:val="009E0A87"/>
    <w:rsid w:val="00A0605B"/>
    <w:rsid w:val="00A525EB"/>
    <w:rsid w:val="00A92150"/>
    <w:rsid w:val="00A94033"/>
    <w:rsid w:val="00AB7F87"/>
    <w:rsid w:val="00AE307D"/>
    <w:rsid w:val="00B0705F"/>
    <w:rsid w:val="00B317E5"/>
    <w:rsid w:val="00B37283"/>
    <w:rsid w:val="00B47E22"/>
    <w:rsid w:val="00B746D2"/>
    <w:rsid w:val="00B96001"/>
    <w:rsid w:val="00BA3A0F"/>
    <w:rsid w:val="00BC3741"/>
    <w:rsid w:val="00BD1C05"/>
    <w:rsid w:val="00BF254E"/>
    <w:rsid w:val="00BF49AA"/>
    <w:rsid w:val="00C72046"/>
    <w:rsid w:val="00C8734F"/>
    <w:rsid w:val="00CA4759"/>
    <w:rsid w:val="00CA7FE6"/>
    <w:rsid w:val="00CB57A2"/>
    <w:rsid w:val="00CE68AA"/>
    <w:rsid w:val="00D07EB4"/>
    <w:rsid w:val="00D5074F"/>
    <w:rsid w:val="00D56C4E"/>
    <w:rsid w:val="00DA6A56"/>
    <w:rsid w:val="00DA74CD"/>
    <w:rsid w:val="00DD4D31"/>
    <w:rsid w:val="00E3061F"/>
    <w:rsid w:val="00E50335"/>
    <w:rsid w:val="00E54107"/>
    <w:rsid w:val="00E67D6B"/>
    <w:rsid w:val="00E704C3"/>
    <w:rsid w:val="00E7670A"/>
    <w:rsid w:val="00E768C7"/>
    <w:rsid w:val="00E87747"/>
    <w:rsid w:val="00E92B41"/>
    <w:rsid w:val="00EE03AF"/>
    <w:rsid w:val="00EE7E49"/>
    <w:rsid w:val="00F06DC5"/>
    <w:rsid w:val="00F1284F"/>
    <w:rsid w:val="00F57B00"/>
    <w:rsid w:val="00F65981"/>
    <w:rsid w:val="00F76044"/>
    <w:rsid w:val="00FE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35155F-440C-423A-97E3-1C972B7A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0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10E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10E0B"/>
    <w:rPr>
      <w:sz w:val="24"/>
      <w:szCs w:val="24"/>
    </w:rPr>
  </w:style>
  <w:style w:type="character" w:styleId="a5">
    <w:name w:val="page number"/>
    <w:basedOn w:val="a0"/>
    <w:rsid w:val="00610E0B"/>
  </w:style>
  <w:style w:type="paragraph" w:styleId="2">
    <w:name w:val="Body Text 2"/>
    <w:basedOn w:val="a"/>
    <w:link w:val="20"/>
    <w:rsid w:val="00610E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10E0B"/>
    <w:rPr>
      <w:sz w:val="24"/>
      <w:szCs w:val="24"/>
    </w:rPr>
  </w:style>
  <w:style w:type="paragraph" w:styleId="a6">
    <w:name w:val="header"/>
    <w:basedOn w:val="a"/>
    <w:link w:val="a7"/>
    <w:uiPriority w:val="99"/>
    <w:rsid w:val="00610E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10E0B"/>
    <w:rPr>
      <w:sz w:val="24"/>
      <w:szCs w:val="24"/>
    </w:rPr>
  </w:style>
  <w:style w:type="paragraph" w:styleId="a8">
    <w:name w:val="Balloon Text"/>
    <w:basedOn w:val="a"/>
    <w:link w:val="a9"/>
    <w:rsid w:val="00975DA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975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3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</cp:lastModifiedBy>
  <cp:revision>35</cp:revision>
  <cp:lastPrinted>2023-12-26T10:35:00Z</cp:lastPrinted>
  <dcterms:created xsi:type="dcterms:W3CDTF">2023-12-15T09:39:00Z</dcterms:created>
  <dcterms:modified xsi:type="dcterms:W3CDTF">2023-12-26T10:42:00Z</dcterms:modified>
</cp:coreProperties>
</file>